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Innovation Elementary School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Lista de útiles escolares de primer grado 2023-2024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¡Tenemos planeado un año emocionante y estamos ansiosos por conocerlo!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paquete de fichas de 3x5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paquete de lápices de colores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cajas de crayones de 24 unidades (se prefiere Crayola)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3 paquetes de barras de pegamento • 2 paquetes de lápices • 4 borradores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paquetes de marcadores de borrado en seco NEGROS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 carpetas de plástico de 2 bolsillos con puntas (rojas , amarillo, azul o verde) • Tijeras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3 cuadernos de composición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caja de lápices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caja de bolsas Ziploc de un galón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1 caja de bolsas Ziploc de un cuarto de galón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Auriculares (opcional)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Pañuelos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